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945" w:rsidP="00943945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                     </w:t>
      </w:r>
      <w:r w:rsidRPr="00E80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="00983C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1990-0501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/2025</w:t>
      </w:r>
      <w:r w:rsidRPr="00E80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943945" w:rsidRPr="00E80130" w:rsidP="00943945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43945" w:rsidRPr="001D63AE" w:rsidP="00943945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943945" w:rsidRPr="00E80130" w:rsidP="00943945">
      <w:pPr>
        <w:keepNext/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943945" w:rsidRPr="00E80130" w:rsidP="0094394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943945" w:rsidRPr="00E80130" w:rsidP="00943945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945" w:rsidRPr="009555D3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апреля </w:t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</w:t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</w:t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Нефтеюганск</w:t>
      </w:r>
    </w:p>
    <w:p w:rsidR="00943945" w:rsidRPr="009555D3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945" w:rsidRPr="004D400F" w:rsidP="00943945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Нефтеюганского судебного района Ханты-Мансийского автономн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округа – Югры Д.Р. Сабитова, </w:t>
      </w:r>
      <w:r w:rsidRPr="004D400F">
        <w:rPr>
          <w:rFonts w:ascii="Times New Roman" w:eastAsia="Times New Roman" w:hAnsi="Times New Roman" w:cs="Times New Roman"/>
          <w:sz w:val="28"/>
          <w:szCs w:val="28"/>
          <w:lang w:eastAsia="ru-RU"/>
        </w:rPr>
        <w:t>(62830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D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ХМАО-Югра, г. Нефтеюганск,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Сургутская, 10</w:t>
      </w:r>
      <w:r w:rsidRPr="004D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</w:p>
    <w:p w:rsidR="00943945" w:rsidRPr="00E80130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0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</w:t>
      </w:r>
      <w:r w:rsidRPr="004D400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истративном правонарушении в отношении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43945" w:rsidRPr="003A7C74" w:rsidP="00285B32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38C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работающего</w:t>
      </w:r>
      <w:r w:rsidRPr="001538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11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холостого</w:t>
      </w:r>
      <w:r w:rsidR="00611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5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проживающего </w:t>
      </w:r>
      <w:r w:rsidRPr="001538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50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A7C74" w:rsidR="003A7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A7C74" w:rsidR="00C507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43945" w:rsidRPr="003A7C74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7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 2 ст. 12.7 Кодекса Российской Федерации об административных правонарушениях,</w:t>
      </w:r>
    </w:p>
    <w:p w:rsidR="00943945" w:rsidRPr="003A7C74" w:rsidP="009439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43945" w:rsidRPr="003A7C74" w:rsidP="0094394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7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43945" w:rsidRPr="003A7C74" w:rsidP="00943945">
      <w:pPr>
        <w:tabs>
          <w:tab w:val="left" w:pos="2805"/>
        </w:tabs>
        <w:spacing w:after="0" w:line="240" w:lineRule="auto"/>
        <w:ind w:right="-2" w:firstLine="567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A7C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43945" w:rsidRPr="003A7C74" w:rsidP="00285B32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A7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A7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A7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нарушение п. 2.1.1 Правил дорожного движения РФ, водитель </w:t>
      </w:r>
      <w:r w:rsidRPr="003A7C7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A7C74">
        <w:rPr>
          <w:rFonts w:ascii="Times New Roman" w:hAnsi="Times New Roman" w:cs="Times New Roman"/>
          <w:sz w:val="28"/>
          <w:szCs w:val="28"/>
        </w:rPr>
        <w:t xml:space="preserve">Б.Р. управлял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3A7C74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3A7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будучи лишенным права управления транспортными средствами постановлением мирового судьи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A7C74" w:rsidR="009F1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</w:t>
      </w:r>
      <w:r w:rsidRPr="003A7C7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A7C74" w:rsidR="009F1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3A7C7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A7C74" w:rsidR="009F1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7C7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- Югры от 20 июля 2022</w:t>
      </w:r>
      <w:r w:rsidRPr="003A7C74" w:rsidR="009F1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3A7C74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вступившим в законную силу 23.08</w:t>
      </w:r>
      <w:r w:rsidRPr="003A7C74" w:rsidR="009F199A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года</w:t>
      </w:r>
      <w:r w:rsidRPr="003A7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1114A" w:rsidRPr="003A7C74" w:rsidP="00285B32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3A7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рассмотрении дела об административном правонарушении </w:t>
      </w:r>
      <w:r w:rsidRPr="003A7C74" w:rsidR="00983C7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A7C74" w:rsidR="00983C71">
        <w:rPr>
          <w:rFonts w:ascii="Times New Roman" w:hAnsi="Times New Roman" w:cs="Times New Roman"/>
          <w:sz w:val="28"/>
          <w:szCs w:val="28"/>
        </w:rPr>
        <w:t>Б.Р.</w:t>
      </w:r>
      <w:r w:rsidRPr="003A7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событие и вину в совершении административного правонарушения признал в полном объеме</w:t>
      </w:r>
      <w:r w:rsidR="003A7C7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раскаивается в содеянном</w:t>
      </w:r>
      <w:r w:rsidRPr="003A7C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3945" w:rsidRPr="003A7C74" w:rsidP="00285B32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судья, выслушав объяснения </w:t>
      </w:r>
      <w:r w:rsidRPr="003A7C74" w:rsidR="003E5F2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A7C74" w:rsidR="003E5F29">
        <w:rPr>
          <w:rFonts w:ascii="Times New Roman" w:hAnsi="Times New Roman" w:cs="Times New Roman"/>
          <w:sz w:val="28"/>
          <w:szCs w:val="28"/>
        </w:rPr>
        <w:t>Б.Р.</w:t>
      </w:r>
      <w:r w:rsidRPr="003A7C7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изучив материалы дела об адм</w:t>
      </w:r>
      <w:r w:rsidRPr="003A7C7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инистративном правонарушении, приходит к следующему.</w:t>
      </w:r>
    </w:p>
    <w:p w:rsidR="00943945" w:rsidRPr="00E80130" w:rsidP="00943945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2 статьи 12.7 Кодекса РФ об административных правонарушениях предусмотрена административная ответственность за управление транспортным средством водителем, лишенным права управления транспортными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средствами.</w:t>
      </w:r>
    </w:p>
    <w:p w:rsidR="00943945" w:rsidRPr="00E80130" w:rsidP="00943945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2.1.1 Правил дорожного движения водитель механического транспортного средства обязан иметь при себе и по требованию сотрудников полиции передавать им для проверки 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водительское удостоверение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или </w:t>
      </w:r>
      <w:hyperlink r:id="rId4" w:anchor="dst1" w:history="1">
        <w:r w:rsidRPr="00E8013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w:t>временное разрешение</w:t>
        </w:r>
      </w:hyperlink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на право управления транспортным средством соответствующей категории или подкатегории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3945" w:rsidRPr="00E80130" w:rsidP="00285B32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Вина </w:t>
      </w:r>
      <w:r w:rsidR="003E5F2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3E5F29">
        <w:rPr>
          <w:rFonts w:ascii="Times New Roman" w:hAnsi="Times New Roman" w:cs="Times New Roman"/>
          <w:sz w:val="28"/>
          <w:szCs w:val="28"/>
        </w:rPr>
        <w:t>Б.Р.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совершени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 административного правонарушения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подтверждается следующими доказательствами:</w:t>
      </w:r>
    </w:p>
    <w:p w:rsidR="00943945" w:rsidP="00285B32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9174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9174E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9174E">
        <w:rPr>
          <w:rFonts w:ascii="Times New Roman" w:hAnsi="Times New Roman" w:cs="Times New Roman"/>
          <w:sz w:val="28"/>
          <w:szCs w:val="28"/>
        </w:rPr>
        <w:t xml:space="preserve">, в нарушение п. 2.1.1 Правил дорожного движения РФ, водитель </w:t>
      </w:r>
      <w:r w:rsidR="003E5F2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3E5F29">
        <w:rPr>
          <w:rFonts w:ascii="Times New Roman" w:hAnsi="Times New Roman" w:cs="Times New Roman"/>
          <w:sz w:val="28"/>
          <w:szCs w:val="28"/>
        </w:rPr>
        <w:t>Б.Р.</w:t>
      </w:r>
      <w:r w:rsidRPr="00A9174E">
        <w:rPr>
          <w:rFonts w:ascii="Times New Roman" w:hAnsi="Times New Roman" w:cs="Times New Roman"/>
          <w:sz w:val="28"/>
          <w:szCs w:val="28"/>
        </w:rPr>
        <w:t xml:space="preserve"> управлял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3E5F29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1114A" w:rsidR="009F1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будучи лишенным права управления транспортными средствами </w:t>
      </w:r>
      <w:r w:rsidR="003E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мирового судьи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3E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Ханты-Мансийского автономного округа - Югры от 20 июля 2022 года, вступившим в законную силу 23.08.202</w:t>
      </w:r>
      <w:r w:rsidR="005527C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E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61114A">
        <w:rPr>
          <w:rFonts w:ascii="Times New Roman" w:hAnsi="Times New Roman" w:cs="Times New Roman"/>
          <w:sz w:val="28"/>
          <w:szCs w:val="28"/>
        </w:rPr>
        <w:t xml:space="preserve">, </w:t>
      </w:r>
      <w:r w:rsidRPr="00B46155">
        <w:rPr>
          <w:rFonts w:ascii="Times New Roman" w:hAnsi="Times New Roman" w:cs="Times New Roman"/>
          <w:sz w:val="28"/>
          <w:szCs w:val="28"/>
        </w:rPr>
        <w:t xml:space="preserve">протокол подписан </w:t>
      </w:r>
      <w:r w:rsidR="003E5F2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3E5F29">
        <w:rPr>
          <w:rFonts w:ascii="Times New Roman" w:hAnsi="Times New Roman" w:cs="Times New Roman"/>
          <w:sz w:val="28"/>
          <w:szCs w:val="28"/>
        </w:rPr>
        <w:t>Б.Р.</w:t>
      </w:r>
      <w:r w:rsidRPr="00B46155">
        <w:rPr>
          <w:rFonts w:ascii="Times New Roman" w:hAnsi="Times New Roman" w:cs="Times New Roman"/>
          <w:sz w:val="28"/>
          <w:szCs w:val="28"/>
        </w:rPr>
        <w:t>, копию прото</w:t>
      </w:r>
      <w:r w:rsidRPr="00B46155">
        <w:rPr>
          <w:rFonts w:ascii="Times New Roman" w:hAnsi="Times New Roman" w:cs="Times New Roman"/>
          <w:sz w:val="28"/>
          <w:szCs w:val="28"/>
        </w:rPr>
        <w:t>кола</w:t>
      </w:r>
      <w:r>
        <w:rPr>
          <w:rFonts w:ascii="Times New Roman" w:hAnsi="Times New Roman" w:cs="Times New Roman"/>
          <w:sz w:val="28"/>
          <w:szCs w:val="28"/>
        </w:rPr>
        <w:t xml:space="preserve"> получил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3945" w:rsidRPr="00D10F3A" w:rsidP="00285B32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="003E5F2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5F29">
        <w:rPr>
          <w:rFonts w:ascii="Times New Roman" w:eastAsia="Times New Roman" w:hAnsi="Times New Roman" w:cs="Times New Roman"/>
          <w:sz w:val="28"/>
          <w:szCs w:val="28"/>
          <w:lang w:eastAsia="ru-RU"/>
        </w:rPr>
        <w:t>Б.Р.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отстранен от управления т/с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3E5F29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которым управлял, будучи лишенным права 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транспортными средствами, протокол составлен с применением видеозаписи;</w:t>
      </w:r>
    </w:p>
    <w:p w:rsidR="00943945" w:rsidRPr="00D10F3A" w:rsidP="00285B32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копией протокола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задержании транспортного средства;</w:t>
      </w:r>
    </w:p>
    <w:p w:rsidR="00943945" w:rsidRPr="00D10F3A" w:rsidP="00285B32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рапортом </w:t>
      </w:r>
      <w:r w:rsidRPr="00D10F3A" w:rsidR="009F199A">
        <w:rPr>
          <w:rFonts w:ascii="Times New Roman" w:eastAsia="Times New Roman" w:hAnsi="Times New Roman" w:cs="Times New Roman"/>
          <w:sz w:val="28"/>
          <w:szCs w:val="28"/>
          <w:lang w:eastAsia="ru-RU"/>
        </w:rPr>
        <w:t>ИДПС взвода №2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роты №2 ОБ ДПС ГИБДД УМВД России по ХМАО-Югре, из которого след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ует,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было остановлено </w:t>
      </w:r>
      <w:r w:rsidR="003E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транспортное средство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3E5F29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D10F3A" w:rsidR="009F19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3E5F29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 управлением </w:t>
      </w:r>
      <w:r w:rsidR="003E5F2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5F29">
        <w:rPr>
          <w:rFonts w:ascii="Times New Roman" w:eastAsia="Times New Roman" w:hAnsi="Times New Roman" w:cs="Times New Roman"/>
          <w:sz w:val="28"/>
          <w:szCs w:val="28"/>
          <w:lang w:eastAsia="ru-RU"/>
        </w:rPr>
        <w:t>Б.Р.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проверке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базе ФИС ГИБДД-М установлено, что </w:t>
      </w:r>
      <w:r w:rsidR="003E5F2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5F29">
        <w:rPr>
          <w:rFonts w:ascii="Times New Roman" w:eastAsia="Times New Roman" w:hAnsi="Times New Roman" w:cs="Times New Roman"/>
          <w:sz w:val="28"/>
          <w:szCs w:val="28"/>
          <w:lang w:eastAsia="ru-RU"/>
        </w:rPr>
        <w:t>Б.Р.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лишен права управления транспортными средствами;</w:t>
      </w:r>
    </w:p>
    <w:p w:rsidR="00943945" w:rsidRPr="00D10F3A" w:rsidP="00285B32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копией постановления мирового судьи судебного участка </w:t>
      </w:r>
      <w:r w:rsidRPr="00D10F3A" w:rsid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3E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Ханты-Мансийского автономного округа - Югры от 20 июля 2022 года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="003E5F2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5F29">
        <w:rPr>
          <w:rFonts w:ascii="Times New Roman" w:eastAsia="Times New Roman" w:hAnsi="Times New Roman" w:cs="Times New Roman"/>
          <w:sz w:val="28"/>
          <w:szCs w:val="28"/>
          <w:lang w:eastAsia="ru-RU"/>
        </w:rPr>
        <w:t>Б.Р.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подвергнут административному наказанию по ч. 1 ст. 12.</w:t>
      </w:r>
      <w:r w:rsidR="005527C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в виде штрафа в размере 30 000 руб. с лишением права управления транспортными средствами сроком на 1 год 6 месяцев. Постановление вступило в законную силу </w:t>
      </w:r>
      <w:r w:rsidR="005527CC">
        <w:rPr>
          <w:rFonts w:ascii="Times New Roman" w:eastAsia="Times New Roman" w:hAnsi="Times New Roman" w:cs="Times New Roman"/>
          <w:sz w:val="28"/>
          <w:szCs w:val="28"/>
          <w:lang w:eastAsia="ru-RU"/>
        </w:rPr>
        <w:t>23.08.2022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3945" w:rsidRPr="00D10F3A" w:rsidP="00943945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D10F3A">
        <w:rPr>
          <w:sz w:val="28"/>
          <w:szCs w:val="28"/>
        </w:rPr>
        <w:t>информацией ГИС ГМП штраф</w:t>
      </w:r>
      <w:r w:rsidR="005527CC">
        <w:rPr>
          <w:sz w:val="28"/>
          <w:szCs w:val="28"/>
        </w:rPr>
        <w:t xml:space="preserve"> в размере 30000</w:t>
      </w:r>
      <w:r w:rsidR="003A7C74">
        <w:rPr>
          <w:sz w:val="28"/>
          <w:szCs w:val="28"/>
        </w:rPr>
        <w:t xml:space="preserve"> </w:t>
      </w:r>
      <w:r w:rsidR="005527CC">
        <w:rPr>
          <w:sz w:val="28"/>
          <w:szCs w:val="28"/>
        </w:rPr>
        <w:t>рублей, оплачен</w:t>
      </w:r>
      <w:r w:rsidR="003A7C74">
        <w:rPr>
          <w:sz w:val="28"/>
          <w:szCs w:val="28"/>
        </w:rPr>
        <w:t xml:space="preserve"> 29.11.2022</w:t>
      </w:r>
      <w:r w:rsidRPr="00D10F3A">
        <w:rPr>
          <w:sz w:val="28"/>
          <w:szCs w:val="28"/>
        </w:rPr>
        <w:t>;</w:t>
      </w:r>
    </w:p>
    <w:p w:rsidR="00943945" w:rsidRPr="00D10F3A" w:rsidP="00285B3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справкой командира роты №2 (дислокация г. Нефтеюганск) ОБ ДПС Госавтоинспекции, из которой следует, что </w:t>
      </w:r>
      <w:r w:rsidR="005527C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527CC">
        <w:rPr>
          <w:rFonts w:ascii="Times New Roman" w:eastAsia="Times New Roman" w:hAnsi="Times New Roman" w:cs="Times New Roman"/>
          <w:sz w:val="28"/>
          <w:szCs w:val="28"/>
          <w:lang w:eastAsia="ru-RU"/>
        </w:rPr>
        <w:t>Б.Р.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мирового судьи судебного участка </w:t>
      </w:r>
      <w:r w:rsidRPr="00D10F3A" w:rsid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5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Ханты-Мансийского автономного округа - Югры от 20 июля 2022 года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вступившим в законную силу </w:t>
      </w:r>
      <w:r w:rsidR="005527CC">
        <w:rPr>
          <w:rFonts w:ascii="Times New Roman" w:eastAsia="Times New Roman" w:hAnsi="Times New Roman" w:cs="Times New Roman"/>
          <w:sz w:val="28"/>
          <w:szCs w:val="28"/>
          <w:lang w:eastAsia="ru-RU"/>
        </w:rPr>
        <w:t>23.08.2022 года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 виновным в совершении административного правонарушения, предусмотренного ч.1 ст. 12.</w:t>
      </w:r>
      <w:r w:rsidR="005527C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КоАП РФ с назначением 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наказания в виде штрафа в размере 30 000 руб. с лишением права управления транспортными средствами сроком на 1 год 6 месяцев. Водительское удостоверение </w:t>
      </w:r>
      <w:r w:rsidR="005527C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527CC">
        <w:rPr>
          <w:rFonts w:ascii="Times New Roman" w:eastAsia="Times New Roman" w:hAnsi="Times New Roman" w:cs="Times New Roman"/>
          <w:sz w:val="28"/>
          <w:szCs w:val="28"/>
          <w:lang w:eastAsia="ru-RU"/>
        </w:rPr>
        <w:t>Б.Р. в подразделение ГИБДД не сдал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43945" w:rsidRPr="00D10F3A" w:rsidP="003A7C7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реестром </w:t>
      </w:r>
      <w:r w:rsidR="003A7C7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правонарушений.</w:t>
      </w:r>
    </w:p>
    <w:p w:rsidR="00943945" w:rsidRPr="004E3633" w:rsidP="009439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Имеющиеся в </w:t>
      </w: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43945" w:rsidRPr="004E3633" w:rsidP="00285B32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судья, изучив и оценив все д</w:t>
      </w: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оказательства по делу в их совокупности, считает, что вина </w:t>
      </w:r>
      <w:r w:rsidR="005527C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527CC">
        <w:rPr>
          <w:rFonts w:ascii="Times New Roman" w:eastAsia="Times New Roman" w:hAnsi="Times New Roman" w:cs="Times New Roman"/>
          <w:sz w:val="28"/>
          <w:szCs w:val="28"/>
          <w:lang w:eastAsia="ru-RU"/>
        </w:rPr>
        <w:t>Б.Р.</w:t>
      </w: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доказана, и его действия квалифицирует по ч. 2 ст. 12.7 Кодекса Российской Федерации об административных правонарушениях, как управление транспортным средством водителем, лишенным прав</w:t>
      </w: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управления транспортными средствами. 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суд учитывает обстоятельства дела, характер данного правонарушения, данные о личности правонарушителя, его имущественное положение.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Обстоятельством, смягчающим административную ответственност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в соответствии со ст. 4.2 Кодекса РФ об административных правонарушениях, является признание вины.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="0061114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111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отягчающим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ответственность, является в соответствии со ст. 4.3 Кодекса Российской Федерации об административных правонару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шениях, </w:t>
      </w:r>
      <w:r w:rsidR="006111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74E9A" w:rsidP="00285B32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установленных по делу обстоятельств, данных о личности </w:t>
      </w:r>
      <w:r w:rsidR="005527C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527CC">
        <w:rPr>
          <w:rFonts w:ascii="Times New Roman" w:eastAsia="Times New Roman" w:hAnsi="Times New Roman"/>
          <w:sz w:val="28"/>
          <w:szCs w:val="28"/>
          <w:lang w:eastAsia="ru-RU"/>
        </w:rPr>
        <w:t>Б.Р.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1114A">
        <w:rPr>
          <w:rFonts w:ascii="Times New Roman" w:eastAsia="Times New Roman" w:hAnsi="Times New Roman"/>
          <w:sz w:val="28"/>
          <w:szCs w:val="28"/>
          <w:lang w:eastAsia="ru-RU"/>
        </w:rPr>
        <w:t xml:space="preserve">раскаивавшегося в содеянном,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назначает наказание в виде штрафа. 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и руководствуясь ст.ст. 23.1, 29.9, 29.10 Кодекса Российской Федерации об административных правонарушениях, мировой судья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8"/>
          <w:szCs w:val="28"/>
          <w:lang w:eastAsia="ru-RU"/>
        </w:rPr>
      </w:pPr>
    </w:p>
    <w:p w:rsidR="00074E9A" w:rsidP="00074E9A">
      <w:pPr>
        <w:spacing w:after="0" w:line="240" w:lineRule="auto"/>
        <w:ind w:right="-2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ПОСТАНОВИЛ: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bCs/>
          <w:sz w:val="8"/>
          <w:szCs w:val="28"/>
          <w:lang w:eastAsia="ru-RU"/>
        </w:rPr>
      </w:pPr>
    </w:p>
    <w:p w:rsidR="00074E9A" w:rsidP="00285B32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="005527C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527CC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527C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 ч. 2 ст. 12.7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30 000 (тридцать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тысяч) рублей.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71874000 ИНН 8601010390 КПП 860101001, Кор./сч. 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0102810245370000007 КБК 188 116 01123 01 0001 140, УИН: 18810486250</w:t>
      </w:r>
      <w:r w:rsidR="00D10F3A">
        <w:rPr>
          <w:rFonts w:ascii="Times New Roman" w:eastAsia="Times New Roman" w:hAnsi="Times New Roman"/>
          <w:sz w:val="28"/>
          <w:szCs w:val="28"/>
          <w:lang w:eastAsia="ru-RU"/>
        </w:rPr>
        <w:t>9100</w:t>
      </w:r>
      <w:r w:rsidR="005527CC">
        <w:rPr>
          <w:rFonts w:ascii="Times New Roman" w:eastAsia="Times New Roman" w:hAnsi="Times New Roman"/>
          <w:sz w:val="28"/>
          <w:szCs w:val="28"/>
          <w:lang w:eastAsia="ru-RU"/>
        </w:rPr>
        <w:t>34752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тративного штрафа в законную силу, либо со дня истечения срока отсрочки или срока рассрочки, предусмотренных статьей 31.5 настоящего Кодекса.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Разъяснить, что за неуплату административного штрафа по истечении установленного срока предусмотрена административ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ная ответственность в соответствии с ч. 1 ст. 20.25 Кодекса Российской Федерации об административных правонарушениях.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Нефтеюганский районный суд ХМАО - Югры в течение десяти дней со дня получения копии постановления че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рез мирового судью, вынесшего постановление. В этот же срок постановление может быть опротестовано прокурором.</w:t>
      </w:r>
    </w:p>
    <w:p w:rsidR="00943945" w:rsidRPr="00E80130" w:rsidP="009439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43945" w:rsidRPr="00E80130" w:rsidP="00943945">
      <w:pPr>
        <w:tabs>
          <w:tab w:val="left" w:pos="6660"/>
        </w:tabs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80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Мировой судья               (подпись)              </w:t>
      </w:r>
    </w:p>
    <w:p w:rsidR="00943945" w:rsidRPr="00E80130" w:rsidP="00943945">
      <w:pPr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80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Копия верна.</w:t>
      </w:r>
    </w:p>
    <w:p w:rsidR="00943945" w:rsidP="00943945">
      <w:pPr>
        <w:spacing w:after="0" w:line="240" w:lineRule="auto"/>
        <w:ind w:left="426" w:right="-2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E80130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                     Мировой судья                                              </w:t>
      </w:r>
      <w:r w:rsidR="00074E9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Д.Р. Сабитова</w:t>
      </w:r>
    </w:p>
    <w:sectPr w:rsidSect="00973CA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921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9215" w:firstLine="0"/>
      </w:pPr>
    </w:lvl>
    <w:lvl w:ilvl="2">
      <w:start w:val="0"/>
      <w:numFmt w:val="decimal"/>
      <w:lvlJc w:val="left"/>
      <w:pPr>
        <w:ind w:left="9215" w:firstLine="0"/>
      </w:pPr>
    </w:lvl>
    <w:lvl w:ilvl="3">
      <w:start w:val="0"/>
      <w:numFmt w:val="decimal"/>
      <w:lvlJc w:val="left"/>
      <w:pPr>
        <w:ind w:left="9215" w:firstLine="0"/>
      </w:pPr>
    </w:lvl>
    <w:lvl w:ilvl="4">
      <w:start w:val="0"/>
      <w:numFmt w:val="decimal"/>
      <w:lvlJc w:val="left"/>
      <w:pPr>
        <w:ind w:left="9215" w:firstLine="0"/>
      </w:pPr>
    </w:lvl>
    <w:lvl w:ilvl="5">
      <w:start w:val="0"/>
      <w:numFmt w:val="decimal"/>
      <w:lvlJc w:val="left"/>
      <w:pPr>
        <w:ind w:left="9215" w:firstLine="0"/>
      </w:pPr>
    </w:lvl>
    <w:lvl w:ilvl="6">
      <w:start w:val="0"/>
      <w:numFmt w:val="decimal"/>
      <w:lvlJc w:val="left"/>
      <w:pPr>
        <w:ind w:left="9215" w:firstLine="0"/>
      </w:pPr>
    </w:lvl>
    <w:lvl w:ilvl="7">
      <w:start w:val="0"/>
      <w:numFmt w:val="decimal"/>
      <w:lvlJc w:val="left"/>
      <w:pPr>
        <w:ind w:left="9215" w:firstLine="0"/>
      </w:pPr>
    </w:lvl>
    <w:lvl w:ilvl="8">
      <w:start w:val="0"/>
      <w:numFmt w:val="decimal"/>
      <w:lvlJc w:val="left"/>
      <w:pPr>
        <w:ind w:left="9215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96"/>
    <w:rsid w:val="00074E9A"/>
    <w:rsid w:val="001538C5"/>
    <w:rsid w:val="001D63AE"/>
    <w:rsid w:val="00285B32"/>
    <w:rsid w:val="003A7C74"/>
    <w:rsid w:val="003E5F29"/>
    <w:rsid w:val="004C4D64"/>
    <w:rsid w:val="004D400F"/>
    <w:rsid w:val="004E3633"/>
    <w:rsid w:val="004F31F1"/>
    <w:rsid w:val="005527CC"/>
    <w:rsid w:val="0061114A"/>
    <w:rsid w:val="006D0196"/>
    <w:rsid w:val="00943945"/>
    <w:rsid w:val="009555D3"/>
    <w:rsid w:val="00983C71"/>
    <w:rsid w:val="009F199A"/>
    <w:rsid w:val="00A9174E"/>
    <w:rsid w:val="00B46155"/>
    <w:rsid w:val="00B86E99"/>
    <w:rsid w:val="00C245AF"/>
    <w:rsid w:val="00C50746"/>
    <w:rsid w:val="00D10F3A"/>
    <w:rsid w:val="00E8013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4EE803B-5797-4A9B-A567-31EFD852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locked/>
    <w:rsid w:val="0094394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943945"/>
    <w:pPr>
      <w:shd w:val="clear" w:color="auto" w:fill="FFFFFF"/>
      <w:spacing w:before="480" w:after="300"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0"/>
    <w:uiPriority w:val="99"/>
    <w:semiHidden/>
    <w:unhideWhenUsed/>
    <w:rsid w:val="0061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1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8482/f884bae6b6ec2ebef5b8bccd00701d3ab16504de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